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73913" w14:textId="1D8C18D3" w:rsidR="00B6363C" w:rsidRPr="00D931BC" w:rsidRDefault="00500E4B" w:rsidP="00500E4B">
      <w:pPr>
        <w:jc w:val="center"/>
        <w:rPr>
          <w:sz w:val="28"/>
        </w:rPr>
      </w:pPr>
      <w:r w:rsidRPr="00D931BC">
        <w:rPr>
          <w:rFonts w:hint="eastAsia"/>
          <w:sz w:val="28"/>
        </w:rPr>
        <w:t>令和</w:t>
      </w:r>
      <w:r w:rsidRPr="00D931BC">
        <w:rPr>
          <w:rFonts w:hint="eastAsia"/>
          <w:sz w:val="28"/>
        </w:rPr>
        <w:t>3</w:t>
      </w:r>
      <w:r w:rsidRPr="00D931BC">
        <w:rPr>
          <w:rFonts w:hint="eastAsia"/>
          <w:sz w:val="28"/>
        </w:rPr>
        <w:t>年度第</w:t>
      </w:r>
      <w:r w:rsidR="00947D41">
        <w:rPr>
          <w:rFonts w:hint="eastAsia"/>
          <w:sz w:val="28"/>
        </w:rPr>
        <w:t>3</w:t>
      </w:r>
      <w:r w:rsidRPr="00D931BC">
        <w:rPr>
          <w:rFonts w:hint="eastAsia"/>
          <w:sz w:val="28"/>
        </w:rPr>
        <w:t>回　上球磨地域事業所連絡会</w:t>
      </w:r>
      <w:r w:rsidR="00D931BC" w:rsidRPr="00D931BC">
        <w:rPr>
          <w:rFonts w:hint="eastAsia"/>
          <w:sz w:val="28"/>
        </w:rPr>
        <w:t>次第</w:t>
      </w:r>
    </w:p>
    <w:p w14:paraId="4DD57860" w14:textId="77777777" w:rsidR="00500E4B" w:rsidRDefault="00500E4B" w:rsidP="00500E4B">
      <w:pPr>
        <w:rPr>
          <w:sz w:val="24"/>
        </w:rPr>
      </w:pPr>
    </w:p>
    <w:p w14:paraId="1177D8FD" w14:textId="2E8BF807" w:rsidR="00F563EA" w:rsidRDefault="00F563EA" w:rsidP="006278E2">
      <w:pPr>
        <w:tabs>
          <w:tab w:val="left" w:pos="4253"/>
        </w:tabs>
        <w:jc w:val="right"/>
        <w:rPr>
          <w:sz w:val="24"/>
        </w:rPr>
      </w:pPr>
      <w:r>
        <w:rPr>
          <w:sz w:val="24"/>
        </w:rPr>
        <w:t>日時：</w:t>
      </w:r>
      <w:r>
        <w:rPr>
          <w:rFonts w:hint="eastAsia"/>
          <w:sz w:val="24"/>
        </w:rPr>
        <w:t>令和</w:t>
      </w:r>
      <w:r>
        <w:rPr>
          <w:rFonts w:hint="eastAsia"/>
          <w:sz w:val="24"/>
        </w:rPr>
        <w:t>3</w:t>
      </w:r>
      <w:r>
        <w:rPr>
          <w:rFonts w:hint="eastAsia"/>
          <w:sz w:val="24"/>
        </w:rPr>
        <w:t>年</w:t>
      </w:r>
      <w:r w:rsidR="00947D41">
        <w:rPr>
          <w:rFonts w:hint="eastAsia"/>
          <w:sz w:val="24"/>
        </w:rPr>
        <w:t>11</w:t>
      </w:r>
      <w:r>
        <w:rPr>
          <w:rFonts w:hint="eastAsia"/>
          <w:sz w:val="24"/>
        </w:rPr>
        <w:t>月</w:t>
      </w:r>
      <w:r w:rsidR="00947D41">
        <w:rPr>
          <w:rFonts w:hint="eastAsia"/>
          <w:sz w:val="24"/>
        </w:rPr>
        <w:t>25</w:t>
      </w:r>
      <w:r>
        <w:rPr>
          <w:rFonts w:hint="eastAsia"/>
          <w:sz w:val="24"/>
        </w:rPr>
        <w:t>日（</w:t>
      </w:r>
      <w:r w:rsidR="002523AF">
        <w:rPr>
          <w:rFonts w:hint="eastAsia"/>
          <w:sz w:val="24"/>
        </w:rPr>
        <w:t>木</w:t>
      </w:r>
      <w:r>
        <w:rPr>
          <w:rFonts w:hint="eastAsia"/>
          <w:sz w:val="24"/>
        </w:rPr>
        <w:t>）</w:t>
      </w:r>
      <w:r w:rsidR="002523AF">
        <w:rPr>
          <w:rFonts w:hint="eastAsia"/>
          <w:sz w:val="24"/>
        </w:rPr>
        <w:t>午後</w:t>
      </w:r>
      <w:r>
        <w:rPr>
          <w:rFonts w:hint="eastAsia"/>
          <w:sz w:val="24"/>
        </w:rPr>
        <w:t>1</w:t>
      </w:r>
      <w:r>
        <w:rPr>
          <w:rFonts w:hint="eastAsia"/>
          <w:sz w:val="24"/>
        </w:rPr>
        <w:t>時</w:t>
      </w:r>
      <w:r>
        <w:rPr>
          <w:rFonts w:hint="eastAsia"/>
          <w:sz w:val="24"/>
        </w:rPr>
        <w:t>30</w:t>
      </w:r>
      <w:r>
        <w:rPr>
          <w:rFonts w:hint="eastAsia"/>
          <w:sz w:val="24"/>
        </w:rPr>
        <w:t>分</w:t>
      </w:r>
    </w:p>
    <w:p w14:paraId="3DCC1AC8" w14:textId="7E020A85" w:rsidR="00F563EA" w:rsidRPr="006278E2" w:rsidRDefault="00F563EA" w:rsidP="00816362">
      <w:pPr>
        <w:wordWrap w:val="0"/>
        <w:ind w:rightChars="174" w:right="365"/>
        <w:jc w:val="right"/>
        <w:rPr>
          <w:sz w:val="24"/>
        </w:rPr>
      </w:pPr>
      <w:r>
        <w:rPr>
          <w:rFonts w:hint="eastAsia"/>
          <w:sz w:val="24"/>
        </w:rPr>
        <w:t>リモートミーティング（</w:t>
      </w:r>
      <w:r>
        <w:rPr>
          <w:rFonts w:hint="eastAsia"/>
          <w:sz w:val="24"/>
        </w:rPr>
        <w:t>WEB</w:t>
      </w:r>
      <w:r>
        <w:rPr>
          <w:rFonts w:hint="eastAsia"/>
          <w:sz w:val="24"/>
        </w:rPr>
        <w:t>会議</w:t>
      </w:r>
      <w:r w:rsidR="00816362">
        <w:rPr>
          <w:rFonts w:hint="eastAsia"/>
          <w:sz w:val="24"/>
        </w:rPr>
        <w:t>）</w:t>
      </w:r>
      <w:r w:rsidR="00816362">
        <w:rPr>
          <w:rFonts w:hint="eastAsia"/>
          <w:sz w:val="24"/>
        </w:rPr>
        <w:t xml:space="preserve"> </w:t>
      </w:r>
    </w:p>
    <w:p w14:paraId="5A2C3F53" w14:textId="77777777" w:rsidR="00F563EA" w:rsidRPr="00816362" w:rsidRDefault="00F563EA" w:rsidP="00F563EA">
      <w:pPr>
        <w:jc w:val="left"/>
        <w:rPr>
          <w:sz w:val="24"/>
        </w:rPr>
      </w:pPr>
    </w:p>
    <w:p w14:paraId="24F44241" w14:textId="2091BD55" w:rsidR="00D87D70" w:rsidRDefault="00F563EA" w:rsidP="00F563EA">
      <w:pPr>
        <w:jc w:val="left"/>
        <w:rPr>
          <w:sz w:val="24"/>
        </w:rPr>
      </w:pPr>
      <w:r>
        <w:rPr>
          <w:rFonts w:hint="eastAsia"/>
          <w:sz w:val="24"/>
        </w:rPr>
        <w:t>開　　会</w:t>
      </w:r>
    </w:p>
    <w:p w14:paraId="69E2B33A" w14:textId="77777777" w:rsidR="0019477A" w:rsidRDefault="0019477A" w:rsidP="00F563EA">
      <w:pPr>
        <w:jc w:val="left"/>
        <w:rPr>
          <w:sz w:val="24"/>
        </w:rPr>
      </w:pPr>
    </w:p>
    <w:p w14:paraId="4DF3C1BD" w14:textId="32817E3F" w:rsidR="001A05DA" w:rsidRDefault="00F563EA" w:rsidP="00816362">
      <w:pPr>
        <w:spacing w:after="240"/>
        <w:jc w:val="left"/>
        <w:rPr>
          <w:rFonts w:hint="eastAsia"/>
          <w:sz w:val="24"/>
        </w:rPr>
      </w:pPr>
      <w:r>
        <w:rPr>
          <w:rFonts w:hint="eastAsia"/>
          <w:sz w:val="24"/>
        </w:rPr>
        <w:t>会議内容</w:t>
      </w:r>
      <w:r w:rsidR="00F07AAD">
        <w:rPr>
          <w:rFonts w:hint="eastAsia"/>
          <w:sz w:val="24"/>
        </w:rPr>
        <w:t xml:space="preserve">　</w:t>
      </w:r>
      <w:r>
        <w:rPr>
          <w:rFonts w:hint="eastAsia"/>
          <w:sz w:val="24"/>
        </w:rPr>
        <w:t xml:space="preserve">　</w:t>
      </w:r>
      <w:r w:rsidR="00EC6749">
        <w:rPr>
          <w:rFonts w:hint="eastAsia"/>
          <w:sz w:val="24"/>
        </w:rPr>
        <w:t>（１）</w:t>
      </w:r>
      <w:r w:rsidR="00816362">
        <w:rPr>
          <w:rFonts w:hint="eastAsia"/>
          <w:sz w:val="24"/>
        </w:rPr>
        <w:t>感染症防止対策について</w:t>
      </w:r>
    </w:p>
    <w:p w14:paraId="6DF7EF86" w14:textId="00F36552" w:rsidR="00816362" w:rsidRDefault="00816362" w:rsidP="00816362">
      <w:pPr>
        <w:jc w:val="left"/>
        <w:rPr>
          <w:rFonts w:hint="eastAsia"/>
          <w:sz w:val="24"/>
        </w:rPr>
      </w:pPr>
      <w:r>
        <w:rPr>
          <w:rFonts w:hint="eastAsia"/>
          <w:sz w:val="24"/>
        </w:rPr>
        <w:t xml:space="preserve">　　　　　　　　①施設や事業所における感染症予防対策について</w:t>
      </w:r>
    </w:p>
    <w:p w14:paraId="122AD212" w14:textId="3D9DD526" w:rsidR="00816362" w:rsidRDefault="00816362" w:rsidP="00816362">
      <w:pPr>
        <w:spacing w:after="240"/>
        <w:jc w:val="left"/>
        <w:rPr>
          <w:rFonts w:hint="eastAsia"/>
          <w:sz w:val="24"/>
        </w:rPr>
      </w:pPr>
      <w:r>
        <w:rPr>
          <w:rFonts w:hint="eastAsia"/>
          <w:sz w:val="24"/>
        </w:rPr>
        <w:t xml:space="preserve">　　　　　　　　　球磨郡公立多良木病院　感染管理認定看護師　尾上みさき氏</w:t>
      </w:r>
    </w:p>
    <w:p w14:paraId="0349D93E" w14:textId="0FEF9E54" w:rsidR="00816362" w:rsidRDefault="00816362" w:rsidP="00816362">
      <w:pPr>
        <w:jc w:val="left"/>
        <w:rPr>
          <w:rFonts w:hint="eastAsia"/>
          <w:sz w:val="24"/>
        </w:rPr>
      </w:pPr>
      <w:r>
        <w:rPr>
          <w:rFonts w:hint="eastAsia"/>
          <w:sz w:val="24"/>
        </w:rPr>
        <w:t xml:space="preserve">　　　　　　　　②施設や事業所の取り組み、感染症への対応や気づき</w:t>
      </w:r>
    </w:p>
    <w:p w14:paraId="6B06D6FD" w14:textId="01E66417" w:rsidR="00816362" w:rsidRDefault="00816362" w:rsidP="00816362">
      <w:pPr>
        <w:spacing w:after="240"/>
        <w:jc w:val="left"/>
        <w:rPr>
          <w:rFonts w:hint="eastAsia"/>
          <w:sz w:val="24"/>
        </w:rPr>
      </w:pPr>
      <w:r>
        <w:rPr>
          <w:rFonts w:hint="eastAsia"/>
          <w:sz w:val="24"/>
        </w:rPr>
        <w:t xml:space="preserve">　　　　　　　　　特別養護老人ホームあずみ野　指導員　深水法嘉氏</w:t>
      </w:r>
    </w:p>
    <w:p w14:paraId="7AF3593E" w14:textId="63C3033C" w:rsidR="00816362" w:rsidRDefault="00816362" w:rsidP="00816362">
      <w:pPr>
        <w:jc w:val="left"/>
        <w:rPr>
          <w:rFonts w:hint="eastAsia"/>
          <w:sz w:val="24"/>
        </w:rPr>
      </w:pPr>
      <w:r>
        <w:rPr>
          <w:rFonts w:hint="eastAsia"/>
          <w:sz w:val="24"/>
        </w:rPr>
        <w:t xml:space="preserve">　　　　　　　　③新型コロナウイルス感染症に係る感染防止対策</w:t>
      </w:r>
    </w:p>
    <w:p w14:paraId="1402CC58" w14:textId="1A406711" w:rsidR="00816362" w:rsidRDefault="00816362" w:rsidP="00816362">
      <w:pPr>
        <w:jc w:val="left"/>
        <w:rPr>
          <w:rFonts w:hint="eastAsia"/>
          <w:sz w:val="24"/>
        </w:rPr>
      </w:pPr>
      <w:r>
        <w:rPr>
          <w:rFonts w:hint="eastAsia"/>
          <w:sz w:val="24"/>
        </w:rPr>
        <w:t xml:space="preserve">　　　　　　　　　～感染が確認された場合にご準備いただきたいこと～</w:t>
      </w:r>
    </w:p>
    <w:p w14:paraId="33BEAF26" w14:textId="3964C4DF" w:rsidR="00816362" w:rsidRPr="00816362" w:rsidRDefault="00816362" w:rsidP="00816362">
      <w:pPr>
        <w:jc w:val="left"/>
        <w:rPr>
          <w:rFonts w:hint="eastAsia"/>
          <w:sz w:val="24"/>
        </w:rPr>
      </w:pPr>
      <w:r>
        <w:rPr>
          <w:rFonts w:hint="eastAsia"/>
          <w:sz w:val="24"/>
        </w:rPr>
        <w:t xml:space="preserve">　　　　　　　　　人吉保健所　所長　服部希世子氏</w:t>
      </w:r>
    </w:p>
    <w:p w14:paraId="62C75523" w14:textId="77777777" w:rsidR="00816362" w:rsidRDefault="00816362" w:rsidP="00816362">
      <w:pPr>
        <w:jc w:val="left"/>
        <w:rPr>
          <w:sz w:val="24"/>
        </w:rPr>
      </w:pPr>
    </w:p>
    <w:p w14:paraId="22B24A70" w14:textId="0DD70CD7" w:rsidR="001A05DA" w:rsidRDefault="00E31BD3" w:rsidP="00816362">
      <w:pPr>
        <w:spacing w:after="240"/>
        <w:ind w:firstLineChars="600" w:firstLine="1440"/>
        <w:jc w:val="left"/>
        <w:rPr>
          <w:sz w:val="24"/>
        </w:rPr>
      </w:pPr>
      <w:r>
        <w:rPr>
          <w:rFonts w:hint="eastAsia"/>
          <w:sz w:val="24"/>
        </w:rPr>
        <w:t>（２）</w:t>
      </w:r>
      <w:r w:rsidR="002523AF">
        <w:rPr>
          <w:rFonts w:hint="eastAsia"/>
          <w:sz w:val="24"/>
        </w:rPr>
        <w:t>第</w:t>
      </w:r>
      <w:r w:rsidR="002523AF">
        <w:rPr>
          <w:rFonts w:hint="eastAsia"/>
          <w:sz w:val="24"/>
        </w:rPr>
        <w:t>3</w:t>
      </w:r>
      <w:r w:rsidR="002523AF">
        <w:rPr>
          <w:rFonts w:hint="eastAsia"/>
          <w:sz w:val="24"/>
        </w:rPr>
        <w:t>回事業所連絡会の</w:t>
      </w:r>
      <w:r w:rsidR="00E20755">
        <w:rPr>
          <w:rFonts w:hint="eastAsia"/>
          <w:sz w:val="24"/>
        </w:rPr>
        <w:t>内容</w:t>
      </w:r>
      <w:r w:rsidR="002523AF">
        <w:rPr>
          <w:rFonts w:hint="eastAsia"/>
          <w:sz w:val="24"/>
        </w:rPr>
        <w:t>について</w:t>
      </w:r>
    </w:p>
    <w:p w14:paraId="39DF104C" w14:textId="6BF5D9F0" w:rsidR="00E20755" w:rsidRDefault="00816362" w:rsidP="00E31BD3">
      <w:pPr>
        <w:ind w:firstLineChars="600" w:firstLine="1440"/>
        <w:jc w:val="left"/>
        <w:rPr>
          <w:sz w:val="24"/>
        </w:rPr>
      </w:pPr>
      <w:r>
        <w:rPr>
          <w:rFonts w:hint="eastAsia"/>
          <w:sz w:val="24"/>
        </w:rPr>
        <w:t xml:space="preserve">　　</w:t>
      </w:r>
      <w:r w:rsidR="0019477A">
        <w:rPr>
          <w:rFonts w:hint="eastAsia"/>
          <w:sz w:val="24"/>
        </w:rPr>
        <w:t>・</w:t>
      </w:r>
      <w:r w:rsidR="00E20755">
        <w:rPr>
          <w:rFonts w:hint="eastAsia"/>
          <w:sz w:val="24"/>
        </w:rPr>
        <w:t>開催予定日：令和</w:t>
      </w:r>
      <w:r w:rsidR="00E20755">
        <w:rPr>
          <w:rFonts w:hint="eastAsia"/>
          <w:sz w:val="24"/>
        </w:rPr>
        <w:t>3</w:t>
      </w:r>
      <w:r w:rsidR="00E20755">
        <w:rPr>
          <w:rFonts w:hint="eastAsia"/>
          <w:sz w:val="24"/>
        </w:rPr>
        <w:t>年</w:t>
      </w:r>
      <w:r>
        <w:rPr>
          <w:rFonts w:hint="eastAsia"/>
          <w:sz w:val="24"/>
        </w:rPr>
        <w:t>2</w:t>
      </w:r>
      <w:r w:rsidR="0019477A">
        <w:rPr>
          <w:rFonts w:hint="eastAsia"/>
          <w:sz w:val="24"/>
        </w:rPr>
        <w:t>月</w:t>
      </w:r>
      <w:r>
        <w:rPr>
          <w:rFonts w:hint="eastAsia"/>
          <w:sz w:val="24"/>
        </w:rPr>
        <w:t>24</w:t>
      </w:r>
      <w:r w:rsidR="0019477A">
        <w:rPr>
          <w:rFonts w:hint="eastAsia"/>
          <w:sz w:val="24"/>
        </w:rPr>
        <w:t>日（木）</w:t>
      </w:r>
      <w:r w:rsidR="0019477A">
        <w:rPr>
          <w:rFonts w:hint="eastAsia"/>
          <w:sz w:val="24"/>
        </w:rPr>
        <w:t>13</w:t>
      </w:r>
      <w:r w:rsidR="0019477A">
        <w:rPr>
          <w:rFonts w:hint="eastAsia"/>
          <w:sz w:val="24"/>
        </w:rPr>
        <w:t>時</w:t>
      </w:r>
      <w:r w:rsidR="0019477A">
        <w:rPr>
          <w:rFonts w:hint="eastAsia"/>
          <w:sz w:val="24"/>
        </w:rPr>
        <w:t>30</w:t>
      </w:r>
      <w:r w:rsidR="0019477A">
        <w:rPr>
          <w:rFonts w:hint="eastAsia"/>
          <w:sz w:val="24"/>
        </w:rPr>
        <w:t>分から</w:t>
      </w:r>
    </w:p>
    <w:p w14:paraId="2E0A68DC" w14:textId="6A67A58B" w:rsidR="004159F9" w:rsidRDefault="00816362" w:rsidP="00816362">
      <w:pPr>
        <w:spacing w:after="240"/>
        <w:ind w:firstLineChars="600" w:firstLine="1440"/>
        <w:jc w:val="left"/>
        <w:rPr>
          <w:sz w:val="24"/>
        </w:rPr>
      </w:pPr>
      <w:r>
        <w:rPr>
          <w:rFonts w:hint="eastAsia"/>
          <w:sz w:val="24"/>
        </w:rPr>
        <w:t xml:space="preserve">　　・高齢者見守りネットワーク・高齢者虐待防止</w:t>
      </w:r>
      <w:r w:rsidR="0019477A">
        <w:rPr>
          <w:rFonts w:hint="eastAsia"/>
          <w:sz w:val="24"/>
        </w:rPr>
        <w:t>について</w:t>
      </w:r>
    </w:p>
    <w:p w14:paraId="0481845C" w14:textId="77777777" w:rsidR="00816362" w:rsidRDefault="004159F9" w:rsidP="00816362">
      <w:pPr>
        <w:ind w:firstLineChars="1000" w:firstLine="2100"/>
        <w:jc w:val="left"/>
        <w:rPr>
          <w:rFonts w:hint="eastAsia"/>
          <w:u w:val="single"/>
        </w:rPr>
      </w:pPr>
      <w:r w:rsidRPr="004C0D2D">
        <w:rPr>
          <w:rFonts w:hint="eastAsia"/>
          <w:u w:val="single"/>
        </w:rPr>
        <w:t>※アンケートに</w:t>
      </w:r>
      <w:r w:rsidR="00816362">
        <w:rPr>
          <w:rFonts w:hint="eastAsia"/>
          <w:u w:val="single"/>
        </w:rPr>
        <w:t>、高齢者見守りネットワークや高齢者虐待の対応</w:t>
      </w:r>
      <w:r w:rsidR="00FA2458">
        <w:rPr>
          <w:rFonts w:hint="eastAsia"/>
          <w:u w:val="single"/>
        </w:rPr>
        <w:t>につい</w:t>
      </w:r>
    </w:p>
    <w:p w14:paraId="79671BAD" w14:textId="426C7C36" w:rsidR="004159F9" w:rsidRDefault="00FA2458" w:rsidP="00816362">
      <w:pPr>
        <w:ind w:firstLineChars="1000" w:firstLine="2100"/>
        <w:jc w:val="left"/>
        <w:rPr>
          <w:rFonts w:hint="eastAsia"/>
          <w:u w:val="single"/>
        </w:rPr>
      </w:pPr>
      <w:r w:rsidRPr="00816362">
        <w:rPr>
          <w:rFonts w:hint="eastAsia"/>
          <w:color w:val="000000" w:themeColor="text1"/>
          <w:u w:val="single"/>
        </w:rPr>
        <w:t>ての</w:t>
      </w:r>
      <w:r w:rsidR="00816362">
        <w:rPr>
          <w:rFonts w:hint="eastAsia"/>
          <w:u w:val="single"/>
        </w:rPr>
        <w:t>課題や学びたいこと等についてご記入</w:t>
      </w:r>
      <w:r w:rsidR="004C0D2D" w:rsidRPr="004C0D2D">
        <w:rPr>
          <w:rFonts w:hint="eastAsia"/>
          <w:u w:val="single"/>
        </w:rPr>
        <w:t>ください</w:t>
      </w:r>
      <w:r w:rsidR="004C0D2D">
        <w:rPr>
          <w:rFonts w:hint="eastAsia"/>
          <w:u w:val="single"/>
        </w:rPr>
        <w:t>。</w:t>
      </w:r>
    </w:p>
    <w:p w14:paraId="1AF9D0D2" w14:textId="77777777" w:rsidR="00816362" w:rsidRPr="004C0D2D" w:rsidRDefault="00816362" w:rsidP="00816362">
      <w:pPr>
        <w:ind w:firstLineChars="1000" w:firstLine="2100"/>
        <w:jc w:val="left"/>
        <w:rPr>
          <w:u w:val="single"/>
        </w:rPr>
      </w:pPr>
    </w:p>
    <w:p w14:paraId="7995B2FA" w14:textId="57CAF7D0" w:rsidR="0019477A" w:rsidRDefault="0019477A" w:rsidP="0019477A">
      <w:pPr>
        <w:spacing w:after="240"/>
        <w:ind w:firstLineChars="600" w:firstLine="1440"/>
        <w:jc w:val="left"/>
        <w:rPr>
          <w:sz w:val="24"/>
        </w:rPr>
      </w:pPr>
      <w:r>
        <w:rPr>
          <w:rFonts w:hint="eastAsia"/>
          <w:sz w:val="24"/>
        </w:rPr>
        <w:t>（３）その他</w:t>
      </w:r>
    </w:p>
    <w:p w14:paraId="345955A9" w14:textId="77777777" w:rsidR="0019477A" w:rsidRDefault="0019477A" w:rsidP="00F563EA">
      <w:pPr>
        <w:jc w:val="left"/>
        <w:rPr>
          <w:sz w:val="24"/>
        </w:rPr>
      </w:pPr>
    </w:p>
    <w:p w14:paraId="38A8B890" w14:textId="27288EF7" w:rsidR="00F563EA" w:rsidRDefault="00F563EA" w:rsidP="00F563EA">
      <w:pPr>
        <w:jc w:val="left"/>
        <w:rPr>
          <w:sz w:val="24"/>
        </w:rPr>
      </w:pPr>
      <w:r>
        <w:rPr>
          <w:rFonts w:hint="eastAsia"/>
          <w:sz w:val="24"/>
        </w:rPr>
        <w:t>閉　　会</w:t>
      </w:r>
    </w:p>
    <w:p w14:paraId="1725C836" w14:textId="77777777" w:rsidR="004C0D2D" w:rsidRDefault="004C0D2D" w:rsidP="00AD12E9">
      <w:pPr>
        <w:jc w:val="right"/>
        <w:rPr>
          <w:rFonts w:hint="eastAsia"/>
          <w:sz w:val="24"/>
        </w:rPr>
      </w:pPr>
    </w:p>
    <w:p w14:paraId="36B7318F" w14:textId="77777777" w:rsidR="00816362" w:rsidRDefault="00816362" w:rsidP="00AD12E9">
      <w:pPr>
        <w:jc w:val="right"/>
        <w:rPr>
          <w:rFonts w:hint="eastAsia"/>
          <w:sz w:val="24"/>
        </w:rPr>
      </w:pPr>
    </w:p>
    <w:p w14:paraId="2CF50C3F" w14:textId="77777777" w:rsidR="00816362" w:rsidRDefault="00816362" w:rsidP="00AD12E9">
      <w:pPr>
        <w:jc w:val="right"/>
        <w:rPr>
          <w:sz w:val="24"/>
        </w:rPr>
      </w:pPr>
      <w:bookmarkStart w:id="0" w:name="_GoBack"/>
      <w:bookmarkEnd w:id="0"/>
    </w:p>
    <w:p w14:paraId="42A6F291" w14:textId="77777777" w:rsidR="00816362" w:rsidRDefault="00816362" w:rsidP="004C0D2D">
      <w:pPr>
        <w:jc w:val="left"/>
        <w:rPr>
          <w:rFonts w:hint="eastAsia"/>
          <w:color w:val="FF0000"/>
          <w:sz w:val="22"/>
        </w:rPr>
      </w:pPr>
    </w:p>
    <w:p w14:paraId="31213AB2" w14:textId="77777777" w:rsidR="004C0D2D" w:rsidRPr="00816362" w:rsidRDefault="004C0D2D" w:rsidP="004C0D2D">
      <w:pPr>
        <w:jc w:val="left"/>
        <w:rPr>
          <w:color w:val="FF0000"/>
          <w:sz w:val="22"/>
        </w:rPr>
      </w:pPr>
      <w:r w:rsidRPr="00816362">
        <w:rPr>
          <w:rFonts w:hint="eastAsia"/>
          <w:color w:val="FF0000"/>
          <w:sz w:val="22"/>
        </w:rPr>
        <w:t>（お願い）</w:t>
      </w:r>
    </w:p>
    <w:p w14:paraId="50D923C9" w14:textId="19B47646" w:rsidR="004C0D2D" w:rsidRPr="00816362" w:rsidRDefault="00D35956" w:rsidP="004C0D2D">
      <w:pPr>
        <w:jc w:val="left"/>
        <w:rPr>
          <w:color w:val="000000" w:themeColor="text1"/>
          <w:sz w:val="22"/>
        </w:rPr>
      </w:pPr>
      <w:r w:rsidRPr="00816362">
        <w:rPr>
          <w:rFonts w:hint="eastAsia"/>
          <w:color w:val="000000" w:themeColor="text1"/>
          <w:sz w:val="22"/>
        </w:rPr>
        <w:t>・参加者の把握と次回</w:t>
      </w:r>
      <w:r w:rsidR="004C0D2D" w:rsidRPr="00816362">
        <w:rPr>
          <w:rFonts w:hint="eastAsia"/>
          <w:color w:val="000000" w:themeColor="text1"/>
          <w:sz w:val="22"/>
        </w:rPr>
        <w:t>会議の際に皆さまからいただいたご意見やご要望を反映させるため、アンケートへのご協力をお願いいたします。</w:t>
      </w:r>
    </w:p>
    <w:sectPr w:rsidR="004C0D2D" w:rsidRPr="00816362" w:rsidSect="008E37FF">
      <w:pgSz w:w="11906" w:h="16838"/>
      <w:pgMar w:top="1985" w:right="1588" w:bottom="130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3F151" w14:textId="77777777" w:rsidR="004C3325" w:rsidRDefault="004C3325" w:rsidP="004C3325">
      <w:r>
        <w:separator/>
      </w:r>
    </w:p>
  </w:endnote>
  <w:endnote w:type="continuationSeparator" w:id="0">
    <w:p w14:paraId="29355D8C" w14:textId="77777777" w:rsidR="004C3325" w:rsidRDefault="004C3325" w:rsidP="004C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DFF9F" w14:textId="77777777" w:rsidR="004C3325" w:rsidRDefault="004C3325" w:rsidP="004C3325">
      <w:r>
        <w:separator/>
      </w:r>
    </w:p>
  </w:footnote>
  <w:footnote w:type="continuationSeparator" w:id="0">
    <w:p w14:paraId="73DC5A96" w14:textId="77777777" w:rsidR="004C3325" w:rsidRDefault="004C3325" w:rsidP="004C3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4BE5"/>
    <w:multiLevelType w:val="hybridMultilevel"/>
    <w:tmpl w:val="51824870"/>
    <w:lvl w:ilvl="0" w:tplc="A58207CA">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
    <w:nsid w:val="2C41004B"/>
    <w:multiLevelType w:val="hybridMultilevel"/>
    <w:tmpl w:val="A5040758"/>
    <w:lvl w:ilvl="0" w:tplc="390CE36E">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nsid w:val="394E3214"/>
    <w:multiLevelType w:val="hybridMultilevel"/>
    <w:tmpl w:val="D15C41F2"/>
    <w:lvl w:ilvl="0" w:tplc="3C9A6E16">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nsid w:val="39B510C2"/>
    <w:multiLevelType w:val="hybridMultilevel"/>
    <w:tmpl w:val="0E2E6416"/>
    <w:lvl w:ilvl="0" w:tplc="D542EC12">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nsid w:val="3CFA1429"/>
    <w:multiLevelType w:val="hybridMultilevel"/>
    <w:tmpl w:val="5A722F38"/>
    <w:lvl w:ilvl="0" w:tplc="DE14505C">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9C"/>
    <w:rsid w:val="0019477A"/>
    <w:rsid w:val="001A05DA"/>
    <w:rsid w:val="002523AF"/>
    <w:rsid w:val="00306495"/>
    <w:rsid w:val="003B069C"/>
    <w:rsid w:val="004159F9"/>
    <w:rsid w:val="004C0D2D"/>
    <w:rsid w:val="004C3325"/>
    <w:rsid w:val="00500E4B"/>
    <w:rsid w:val="006278E2"/>
    <w:rsid w:val="0067412C"/>
    <w:rsid w:val="008023DC"/>
    <w:rsid w:val="00816362"/>
    <w:rsid w:val="008E37FF"/>
    <w:rsid w:val="00947D41"/>
    <w:rsid w:val="009D2378"/>
    <w:rsid w:val="009E67B0"/>
    <w:rsid w:val="00A81FA6"/>
    <w:rsid w:val="00AC6FC6"/>
    <w:rsid w:val="00AD12E9"/>
    <w:rsid w:val="00B6363C"/>
    <w:rsid w:val="00CF47F2"/>
    <w:rsid w:val="00D35956"/>
    <w:rsid w:val="00D87D70"/>
    <w:rsid w:val="00D931BC"/>
    <w:rsid w:val="00D93F12"/>
    <w:rsid w:val="00E20755"/>
    <w:rsid w:val="00E31BD3"/>
    <w:rsid w:val="00EC6749"/>
    <w:rsid w:val="00F07AAD"/>
    <w:rsid w:val="00F563EA"/>
    <w:rsid w:val="00FA2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45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2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12E9"/>
    <w:rPr>
      <w:rFonts w:asciiTheme="majorHAnsi" w:eastAsiaTheme="majorEastAsia" w:hAnsiTheme="majorHAnsi" w:cstheme="majorBidi"/>
      <w:sz w:val="18"/>
      <w:szCs w:val="18"/>
    </w:rPr>
  </w:style>
  <w:style w:type="paragraph" w:styleId="a5">
    <w:name w:val="List Paragraph"/>
    <w:basedOn w:val="a"/>
    <w:uiPriority w:val="34"/>
    <w:qFormat/>
    <w:rsid w:val="006278E2"/>
    <w:pPr>
      <w:ind w:leftChars="400" w:left="840"/>
    </w:pPr>
  </w:style>
  <w:style w:type="paragraph" w:styleId="a6">
    <w:name w:val="header"/>
    <w:basedOn w:val="a"/>
    <w:link w:val="a7"/>
    <w:uiPriority w:val="99"/>
    <w:unhideWhenUsed/>
    <w:rsid w:val="004C3325"/>
    <w:pPr>
      <w:tabs>
        <w:tab w:val="center" w:pos="4252"/>
        <w:tab w:val="right" w:pos="8504"/>
      </w:tabs>
      <w:snapToGrid w:val="0"/>
    </w:pPr>
  </w:style>
  <w:style w:type="character" w:customStyle="1" w:styleId="a7">
    <w:name w:val="ヘッダー (文字)"/>
    <w:basedOn w:val="a0"/>
    <w:link w:val="a6"/>
    <w:uiPriority w:val="99"/>
    <w:rsid w:val="004C3325"/>
  </w:style>
  <w:style w:type="paragraph" w:styleId="a8">
    <w:name w:val="footer"/>
    <w:basedOn w:val="a"/>
    <w:link w:val="a9"/>
    <w:uiPriority w:val="99"/>
    <w:unhideWhenUsed/>
    <w:rsid w:val="004C3325"/>
    <w:pPr>
      <w:tabs>
        <w:tab w:val="center" w:pos="4252"/>
        <w:tab w:val="right" w:pos="8504"/>
      </w:tabs>
      <w:snapToGrid w:val="0"/>
    </w:pPr>
  </w:style>
  <w:style w:type="character" w:customStyle="1" w:styleId="a9">
    <w:name w:val="フッター (文字)"/>
    <w:basedOn w:val="a0"/>
    <w:link w:val="a8"/>
    <w:uiPriority w:val="99"/>
    <w:rsid w:val="004C3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2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12E9"/>
    <w:rPr>
      <w:rFonts w:asciiTheme="majorHAnsi" w:eastAsiaTheme="majorEastAsia" w:hAnsiTheme="majorHAnsi" w:cstheme="majorBidi"/>
      <w:sz w:val="18"/>
      <w:szCs w:val="18"/>
    </w:rPr>
  </w:style>
  <w:style w:type="paragraph" w:styleId="a5">
    <w:name w:val="List Paragraph"/>
    <w:basedOn w:val="a"/>
    <w:uiPriority w:val="34"/>
    <w:qFormat/>
    <w:rsid w:val="006278E2"/>
    <w:pPr>
      <w:ind w:leftChars="400" w:left="840"/>
    </w:pPr>
  </w:style>
  <w:style w:type="paragraph" w:styleId="a6">
    <w:name w:val="header"/>
    <w:basedOn w:val="a"/>
    <w:link w:val="a7"/>
    <w:uiPriority w:val="99"/>
    <w:unhideWhenUsed/>
    <w:rsid w:val="004C3325"/>
    <w:pPr>
      <w:tabs>
        <w:tab w:val="center" w:pos="4252"/>
        <w:tab w:val="right" w:pos="8504"/>
      </w:tabs>
      <w:snapToGrid w:val="0"/>
    </w:pPr>
  </w:style>
  <w:style w:type="character" w:customStyle="1" w:styleId="a7">
    <w:name w:val="ヘッダー (文字)"/>
    <w:basedOn w:val="a0"/>
    <w:link w:val="a6"/>
    <w:uiPriority w:val="99"/>
    <w:rsid w:val="004C3325"/>
  </w:style>
  <w:style w:type="paragraph" w:styleId="a8">
    <w:name w:val="footer"/>
    <w:basedOn w:val="a"/>
    <w:link w:val="a9"/>
    <w:uiPriority w:val="99"/>
    <w:unhideWhenUsed/>
    <w:rsid w:val="004C3325"/>
    <w:pPr>
      <w:tabs>
        <w:tab w:val="center" w:pos="4252"/>
        <w:tab w:val="right" w:pos="8504"/>
      </w:tabs>
      <w:snapToGrid w:val="0"/>
    </w:pPr>
  </w:style>
  <w:style w:type="character" w:customStyle="1" w:styleId="a9">
    <w:name w:val="フッター (文字)"/>
    <w:basedOn w:val="a0"/>
    <w:link w:val="a8"/>
    <w:uiPriority w:val="99"/>
    <w:rsid w:val="004C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pc03</cp:lastModifiedBy>
  <cp:revision>25</cp:revision>
  <cp:lastPrinted>2021-08-19T10:11:00Z</cp:lastPrinted>
  <dcterms:created xsi:type="dcterms:W3CDTF">2021-04-26T02:00:00Z</dcterms:created>
  <dcterms:modified xsi:type="dcterms:W3CDTF">2021-11-17T01:57:00Z</dcterms:modified>
</cp:coreProperties>
</file>